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5F" w:rsidRDefault="00FF725F" w:rsidP="00FF725F">
      <w:pPr>
        <w:ind w:firstLine="709"/>
        <w:contextualSpacing/>
        <w:jc w:val="right"/>
        <w:rPr>
          <w:sz w:val="24"/>
          <w:szCs w:val="24"/>
        </w:rPr>
      </w:pPr>
    </w:p>
    <w:p w:rsidR="00FF725F" w:rsidRDefault="00FF725F" w:rsidP="00FF725F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FF725F" w:rsidRDefault="00FF725F" w:rsidP="00FF725F">
      <w:pPr>
        <w:tabs>
          <w:tab w:val="left" w:pos="5779"/>
          <w:tab w:val="left" w:pos="6751"/>
          <w:tab w:val="left" w:pos="6919"/>
          <w:tab w:val="left" w:pos="6951"/>
          <w:tab w:val="left" w:pos="7075"/>
          <w:tab w:val="left" w:pos="7195"/>
          <w:tab w:val="left" w:pos="7426"/>
          <w:tab w:val="left" w:pos="8244"/>
          <w:tab w:val="left" w:pos="8299"/>
          <w:tab w:val="left" w:pos="8405"/>
          <w:tab w:val="left" w:pos="8587"/>
          <w:tab w:val="left" w:pos="8643"/>
          <w:tab w:val="left" w:pos="8859"/>
          <w:tab w:val="left" w:pos="9310"/>
          <w:tab w:val="left" w:pos="9929"/>
        </w:tabs>
        <w:ind w:firstLine="709"/>
        <w:contextualSpacing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предоставления </w:t>
      </w:r>
      <w:r>
        <w:rPr>
          <w:spacing w:val="-1"/>
          <w:sz w:val="24"/>
          <w:szCs w:val="24"/>
        </w:rPr>
        <w:t>муниципальной</w:t>
      </w:r>
    </w:p>
    <w:p w:rsidR="00FF725F" w:rsidRDefault="00FF725F" w:rsidP="00FF725F">
      <w:pPr>
        <w:tabs>
          <w:tab w:val="left" w:pos="5779"/>
          <w:tab w:val="left" w:pos="6751"/>
          <w:tab w:val="left" w:pos="6919"/>
          <w:tab w:val="left" w:pos="6951"/>
          <w:tab w:val="left" w:pos="7075"/>
          <w:tab w:val="left" w:pos="7195"/>
          <w:tab w:val="left" w:pos="7426"/>
          <w:tab w:val="left" w:pos="8244"/>
          <w:tab w:val="left" w:pos="8299"/>
          <w:tab w:val="left" w:pos="8405"/>
          <w:tab w:val="left" w:pos="8587"/>
          <w:tab w:val="left" w:pos="8643"/>
          <w:tab w:val="left" w:pos="8859"/>
          <w:tab w:val="left" w:pos="9310"/>
          <w:tab w:val="left" w:pos="9929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услуги по </w:t>
      </w:r>
      <w:r>
        <w:rPr>
          <w:spacing w:val="-3"/>
          <w:sz w:val="24"/>
          <w:szCs w:val="24"/>
        </w:rPr>
        <w:t xml:space="preserve">выдаче </w:t>
      </w:r>
      <w:r>
        <w:rPr>
          <w:sz w:val="24"/>
          <w:szCs w:val="24"/>
        </w:rPr>
        <w:t xml:space="preserve">уведомления о соответствии указанных </w:t>
      </w:r>
      <w:r>
        <w:rPr>
          <w:spacing w:val="-17"/>
          <w:sz w:val="24"/>
          <w:szCs w:val="24"/>
        </w:rPr>
        <w:t xml:space="preserve">в </w:t>
      </w:r>
      <w:r>
        <w:rPr>
          <w:sz w:val="24"/>
          <w:szCs w:val="24"/>
        </w:rPr>
        <w:t xml:space="preserve"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</w:t>
      </w:r>
      <w:r>
        <w:rPr>
          <w:spacing w:val="-3"/>
          <w:sz w:val="24"/>
          <w:szCs w:val="24"/>
        </w:rPr>
        <w:t xml:space="preserve">территории Белогорского района </w:t>
      </w:r>
      <w:r>
        <w:rPr>
          <w:sz w:val="24"/>
          <w:szCs w:val="24"/>
        </w:rPr>
        <w:t>Республики Крым</w:t>
      </w:r>
    </w:p>
    <w:p w:rsidR="00FF725F" w:rsidRDefault="00FF725F" w:rsidP="00FF725F">
      <w:pPr>
        <w:pStyle w:val="a3"/>
        <w:ind w:left="0" w:firstLine="709"/>
        <w:contextualSpacing/>
        <w:rPr>
          <w:sz w:val="24"/>
          <w:szCs w:val="24"/>
        </w:rPr>
      </w:pP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Администрация Белогорского района Республики Крым</w:t>
      </w:r>
    </w:p>
    <w:p w:rsidR="00FF725F" w:rsidRDefault="00FF725F" w:rsidP="00FF725F">
      <w:pPr>
        <w:pStyle w:val="a3"/>
        <w:ind w:left="0" w:firstLine="709"/>
        <w:contextualSpacing/>
        <w:rPr>
          <w:sz w:val="24"/>
          <w:szCs w:val="24"/>
        </w:rPr>
      </w:pP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кого: ____________________________________</w:t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(для юридического лица - наименование юридического лица,</w:t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ИНН, ОГРН, дата и № регистрации;</w:t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и почтовый адреса;</w:t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ФИО руководителя, контактные телефоны</w:t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для физического лица - Ф.И.О., год рождения</w:t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паспортные данные: серия, номер, дата выдачи,</w:t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кем выдан, гражданство, адрес проживания,</w:t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контактный телефон и (или) иные контакты)</w:t>
      </w:r>
    </w:p>
    <w:p w:rsidR="00FF725F" w:rsidRDefault="00FF725F" w:rsidP="00FF725F">
      <w:pPr>
        <w:pStyle w:val="a3"/>
        <w:ind w:left="0" w:firstLine="709"/>
        <w:contextualSpacing/>
        <w:rPr>
          <w:sz w:val="24"/>
          <w:szCs w:val="24"/>
        </w:rPr>
      </w:pPr>
    </w:p>
    <w:p w:rsidR="00FF725F" w:rsidRDefault="00FF725F" w:rsidP="002A3218">
      <w:pPr>
        <w:ind w:firstLine="709"/>
        <w:contextualSpacing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ЗАЯВЛЕНИЕ</w:t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 исправлении опечаток и (или) ошибок в документе, являющегося результатом предоставления муниципальной услуги</w:t>
      </w:r>
    </w:p>
    <w:bookmarkEnd w:id="0"/>
    <w:p w:rsidR="00FF725F" w:rsidRDefault="00FF725F" w:rsidP="00FF725F">
      <w:pPr>
        <w:tabs>
          <w:tab w:val="left" w:pos="956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(наименование, реквизиты документа)</w:t>
      </w:r>
    </w:p>
    <w:p w:rsidR="00FF725F" w:rsidRDefault="00FF725F" w:rsidP="00FF725F">
      <w:pPr>
        <w:tabs>
          <w:tab w:val="left" w:pos="1848"/>
          <w:tab w:val="left" w:pos="3470"/>
          <w:tab w:val="left" w:pos="5491"/>
          <w:tab w:val="left" w:pos="762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являющегося</w:t>
      </w:r>
      <w:r>
        <w:rPr>
          <w:sz w:val="24"/>
          <w:szCs w:val="24"/>
        </w:rPr>
        <w:tab/>
        <w:t>результатом</w:t>
      </w:r>
      <w:r>
        <w:rPr>
          <w:sz w:val="24"/>
          <w:szCs w:val="24"/>
        </w:rPr>
        <w:tab/>
        <w:t>предоставления</w:t>
      </w:r>
      <w:r>
        <w:rPr>
          <w:sz w:val="24"/>
          <w:szCs w:val="24"/>
        </w:rPr>
        <w:tab/>
        <w:t>муниципальной</w:t>
      </w:r>
      <w:r>
        <w:rPr>
          <w:sz w:val="24"/>
          <w:szCs w:val="24"/>
        </w:rPr>
        <w:tab/>
        <w:t>услуги, по заявлению от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№__, допущена опечатка и (или) ошибка, 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именно:</w:t>
      </w:r>
    </w:p>
    <w:p w:rsidR="00FF725F" w:rsidRDefault="00FF725F" w:rsidP="00FF725F">
      <w:pPr>
        <w:tabs>
          <w:tab w:val="left" w:pos="9475"/>
        </w:tabs>
        <w:ind w:firstLine="709"/>
        <w:contextualSpacing/>
        <w:jc w:val="both"/>
        <w:rPr>
          <w:sz w:val="24"/>
          <w:szCs w:val="24"/>
        </w:rPr>
      </w:pP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(указать где и какая ошибка (опечатка) допущена)</w:t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имеющимися в учетном деле по заявлению о предоставлении муниципальной услуги документами (сведениями), прошу исправить допущенную опечатку и (или) ошибку без изменения содержания документа, указав следующее:</w:t>
      </w:r>
    </w:p>
    <w:p w:rsidR="00FF725F" w:rsidRDefault="00FF725F" w:rsidP="00FF725F">
      <w:pPr>
        <w:tabs>
          <w:tab w:val="left" w:pos="9346"/>
        </w:tabs>
        <w:ind w:firstLine="709"/>
        <w:contextualSpacing/>
        <w:jc w:val="both"/>
        <w:rPr>
          <w:sz w:val="24"/>
          <w:szCs w:val="24"/>
        </w:rPr>
      </w:pP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FF725F" w:rsidRDefault="00FF725F" w:rsidP="00FF725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(указать правильный вариант)</w:t>
      </w:r>
    </w:p>
    <w:p w:rsidR="00FF725F" w:rsidRDefault="00FF725F" w:rsidP="00FF725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FF725F" w:rsidRDefault="00FF725F" w:rsidP="00FF725F">
      <w:pPr>
        <w:contextualSpacing/>
        <w:jc w:val="both"/>
        <w:rPr>
          <w:sz w:val="24"/>
          <w:szCs w:val="24"/>
        </w:rPr>
      </w:pPr>
    </w:p>
    <w:p w:rsidR="00FF725F" w:rsidRDefault="00FF725F" w:rsidP="00FF725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F725F" w:rsidRDefault="00FF725F" w:rsidP="00FF725F">
      <w:pPr>
        <w:contextualSpacing/>
        <w:jc w:val="both"/>
        <w:rPr>
          <w:sz w:val="24"/>
          <w:szCs w:val="24"/>
        </w:rPr>
      </w:pPr>
    </w:p>
    <w:p w:rsidR="00FF725F" w:rsidRDefault="00FF725F" w:rsidP="00FF725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Застройщик     </w:t>
      </w:r>
    </w:p>
    <w:p w:rsidR="00FF725F" w:rsidRDefault="00FF725F" w:rsidP="00FF725F">
      <w:pPr>
        <w:contextualSpacing/>
        <w:jc w:val="both"/>
        <w:rPr>
          <w:sz w:val="24"/>
          <w:szCs w:val="24"/>
        </w:rPr>
      </w:pPr>
    </w:p>
    <w:p w:rsidR="00FF725F" w:rsidRDefault="00FF725F" w:rsidP="00FF725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              _________________           __________________</w:t>
      </w:r>
    </w:p>
    <w:p w:rsidR="00FF725F" w:rsidRDefault="00FF725F" w:rsidP="00FF725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должность)   </w:t>
      </w:r>
      <w:proofErr w:type="gramEnd"/>
      <w:r>
        <w:rPr>
          <w:sz w:val="24"/>
          <w:szCs w:val="24"/>
        </w:rPr>
        <w:t xml:space="preserve">                           (подпись)                        (расшифровка)        </w:t>
      </w:r>
    </w:p>
    <w:p w:rsidR="00FF725F" w:rsidRDefault="00FF725F" w:rsidP="00FF725F">
      <w:pPr>
        <w:contextualSpacing/>
        <w:jc w:val="both"/>
        <w:rPr>
          <w:sz w:val="24"/>
          <w:szCs w:val="24"/>
        </w:rPr>
      </w:pPr>
    </w:p>
    <w:p w:rsidR="00FF725F" w:rsidRDefault="002A3218" w:rsidP="00FF725F">
      <w:pPr>
        <w:contextualSpacing/>
        <w:jc w:val="both"/>
        <w:rPr>
          <w:sz w:val="24"/>
          <w:szCs w:val="24"/>
        </w:rPr>
        <w:sectPr w:rsidR="00FF725F">
          <w:type w:val="nextColumn"/>
          <w:pgSz w:w="11910" w:h="16840"/>
          <w:pgMar w:top="1134" w:right="851" w:bottom="0" w:left="1701" w:header="720" w:footer="720" w:gutter="0"/>
          <w:cols w:space="720"/>
        </w:sectPr>
      </w:pPr>
      <w:r>
        <w:rPr>
          <w:sz w:val="24"/>
          <w:szCs w:val="24"/>
        </w:rPr>
        <w:t xml:space="preserve">_____________20______г.     </w:t>
      </w:r>
    </w:p>
    <w:p w:rsidR="00860E9A" w:rsidRDefault="00860E9A"/>
    <w:sectPr w:rsidR="0086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03EE"/>
    <w:multiLevelType w:val="multilevel"/>
    <w:tmpl w:val="3BF203EE"/>
    <w:lvl w:ilvl="0">
      <w:start w:val="1"/>
      <w:numFmt w:val="decimal"/>
      <w:lvlText w:val="%1)"/>
      <w:lvlJc w:val="left"/>
      <w:pPr>
        <w:ind w:left="717" w:hanging="60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662" w:hanging="6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3FEA3852"/>
    <w:multiLevelType w:val="multilevel"/>
    <w:tmpl w:val="3FEA3852"/>
    <w:lvl w:ilvl="0">
      <w:start w:val="5"/>
      <w:numFmt w:val="decimal"/>
      <w:lvlText w:val="%1"/>
      <w:lvlJc w:val="left"/>
      <w:pPr>
        <w:ind w:left="184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6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476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356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5C25697"/>
    <w:multiLevelType w:val="multilevel"/>
    <w:tmpl w:val="75C25697"/>
    <w:lvl w:ilvl="0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DF"/>
    <w:rsid w:val="002A3218"/>
    <w:rsid w:val="00860E9A"/>
    <w:rsid w:val="00B30FDF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F29B"/>
  <w15:chartTrackingRefBased/>
  <w15:docId w15:val="{818643B3-ABB6-4911-BB29-5EA94868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7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725F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725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F725F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FF725F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F725F"/>
    <w:pPr>
      <w:spacing w:before="100"/>
    </w:pPr>
    <w:rPr>
      <w:rFonts w:ascii="Arial" w:eastAsia="Arial" w:hAnsi="Arial" w:cs="Arial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FF72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Наталья Александровна</dc:creator>
  <cp:keywords/>
  <dc:description/>
  <cp:lastModifiedBy>Пшеничный Владимир Владимирович</cp:lastModifiedBy>
  <cp:revision>3</cp:revision>
  <dcterms:created xsi:type="dcterms:W3CDTF">2021-02-12T07:34:00Z</dcterms:created>
  <dcterms:modified xsi:type="dcterms:W3CDTF">2021-02-12T08:24:00Z</dcterms:modified>
</cp:coreProperties>
</file>